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2E057" w14:textId="77777777" w:rsidR="009E597C" w:rsidRDefault="009E597C" w:rsidP="009E597C">
      <w:pPr>
        <w:widowControl w:val="0"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МУНИЦИПАЛЬНОЕ ОБРАЗОВАНИЕ</w:t>
      </w:r>
    </w:p>
    <w:p w14:paraId="3E2533A3" w14:textId="76D8C5F0" w:rsidR="009E597C" w:rsidRDefault="004D6BE8" w:rsidP="009E597C">
      <w:pPr>
        <w:keepNext/>
        <w:spacing w:after="0" w:line="100" w:lineRule="atLeast"/>
        <w:ind w:left="3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САРОЮВАЛИНСКОЕ</w:t>
      </w:r>
      <w:r w:rsidR="009E597C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</w:t>
      </w:r>
    </w:p>
    <w:p w14:paraId="343AB960" w14:textId="38FC0C63" w:rsidR="009E597C" w:rsidRDefault="009E597C" w:rsidP="009E597C">
      <w:pPr>
        <w:widowControl w:val="0"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4D6BE8">
        <w:rPr>
          <w:rFonts w:ascii="Times New Roman" w:eastAsia="Times New Roman" w:hAnsi="Times New Roman" w:cs="Times New Roman"/>
          <w:sz w:val="24"/>
          <w:szCs w:val="24"/>
        </w:rPr>
        <w:t>СТАРОЮВАЛИНСКОГО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14:paraId="4BE66474" w14:textId="77777777" w:rsidR="009E597C" w:rsidRDefault="009E597C" w:rsidP="009E597C">
      <w:pPr>
        <w:widowControl w:val="0"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A8820B" w14:textId="77777777" w:rsidR="009E597C" w:rsidRDefault="009E597C" w:rsidP="009E597C">
      <w:pPr>
        <w:widowControl w:val="0"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14:paraId="3B91B9E9" w14:textId="77777777" w:rsidR="009E597C" w:rsidRDefault="009E597C" w:rsidP="009E59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4"/>
          <w:lang w:eastAsia="en-US"/>
        </w:rPr>
      </w:pPr>
    </w:p>
    <w:p w14:paraId="6095F848" w14:textId="0B8F3E2B" w:rsidR="009E597C" w:rsidRDefault="009E597C" w:rsidP="009E59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lang w:eastAsia="en-US"/>
        </w:rPr>
        <w:t>24.03.2023                                                                                                          №</w:t>
      </w:r>
      <w:r w:rsidR="002F5000">
        <w:rPr>
          <w:rFonts w:ascii="Times New Roman" w:eastAsiaTheme="minorHAnsi" w:hAnsi="Times New Roman" w:cs="Times New Roman"/>
          <w:bCs/>
          <w:sz w:val="24"/>
          <w:lang w:eastAsia="en-US"/>
        </w:rPr>
        <w:t>39</w:t>
      </w:r>
      <w:r>
        <w:rPr>
          <w:rFonts w:ascii="Times New Roman" w:eastAsiaTheme="minorHAnsi" w:hAnsi="Times New Roman" w:cs="Times New Roman"/>
          <w:bCs/>
          <w:sz w:val="24"/>
          <w:lang w:eastAsia="en-US"/>
        </w:rPr>
        <w:t xml:space="preserve"> </w:t>
      </w:r>
    </w:p>
    <w:p w14:paraId="7462DDC9" w14:textId="4C92576A" w:rsidR="009E597C" w:rsidRDefault="009E597C" w:rsidP="009E59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HAnsi" w:hAnsi="Times New Roman" w:cs="Times New Roman"/>
          <w:sz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lang w:eastAsia="en-US"/>
        </w:rPr>
        <w:t xml:space="preserve">с. </w:t>
      </w:r>
      <w:r w:rsidR="004D6BE8">
        <w:rPr>
          <w:rFonts w:ascii="Times New Roman" w:eastAsiaTheme="minorHAnsi" w:hAnsi="Times New Roman" w:cs="Times New Roman"/>
          <w:sz w:val="16"/>
          <w:lang w:eastAsia="en-US"/>
        </w:rPr>
        <w:t>Старая Ювала</w:t>
      </w:r>
      <w:r>
        <w:rPr>
          <w:rFonts w:ascii="Times New Roman" w:eastAsiaTheme="minorHAnsi" w:hAnsi="Times New Roman" w:cs="Times New Roman"/>
          <w:sz w:val="16"/>
          <w:lang w:eastAsia="en-US"/>
        </w:rPr>
        <w:t xml:space="preserve"> Кожевниковского района Томской области</w:t>
      </w:r>
    </w:p>
    <w:p w14:paraId="0FE35CFC" w14:textId="77777777" w:rsidR="009E597C" w:rsidRDefault="009E597C" w:rsidP="009E597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2072F7DB" w14:textId="77777777" w:rsidR="009E597C" w:rsidRDefault="009E597C" w:rsidP="009E597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t xml:space="preserve">Об установлении расходных обязательств </w:t>
      </w:r>
      <w:bookmarkStart w:id="1" w:name="_Hlk130574163"/>
      <w:r>
        <w:rPr>
          <w:rFonts w:ascii="Times New Roman" w:eastAsia="Times New Roman" w:hAnsi="Times New Roman" w:cs="Times New Roman"/>
          <w:sz w:val="24"/>
          <w:szCs w:val="24"/>
        </w:rPr>
        <w:t>на подготовку проектов межевания земельных участков и (или) на проведение кадастровых работ</w:t>
      </w:r>
    </w:p>
    <w:bookmarkEnd w:id="1"/>
    <w:bookmarkEnd w:id="0"/>
    <w:p w14:paraId="759B4AE5" w14:textId="77777777" w:rsidR="009E597C" w:rsidRDefault="009E597C" w:rsidP="009E5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953830" w14:textId="22E79A7A" w:rsidR="009E597C" w:rsidRDefault="009E597C" w:rsidP="009E597C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государственной программой Российской Федерации «О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Федерации» утвержденной постановлением Правительства РФ от 14.05.2021 № 731, в соответствии с Бюджетным кодексом Российской Федерации, За</w:t>
      </w:r>
      <w:r w:rsidR="00E7003C">
        <w:rPr>
          <w:rFonts w:ascii="Times New Roman" w:eastAsia="Times New Roman" w:hAnsi="Times New Roman" w:cs="Times New Roman"/>
          <w:sz w:val="24"/>
          <w:szCs w:val="24"/>
        </w:rPr>
        <w:t>коном Томской области от 13.08.</w:t>
      </w:r>
      <w:r>
        <w:rPr>
          <w:rFonts w:ascii="Times New Roman" w:eastAsia="Times New Roman" w:hAnsi="Times New Roman" w:cs="Times New Roman"/>
          <w:sz w:val="24"/>
          <w:szCs w:val="24"/>
        </w:rPr>
        <w:t>2007 № 170-ОЗ «О межбюджетных отношениях в Томской области», Законом Томской области от 28.12.2022 № 141-ОЗ «Об областном бюджете на 2023 год и на плановый период 2024-2025 годов»:</w:t>
      </w:r>
    </w:p>
    <w:p w14:paraId="7DE3D10B" w14:textId="77777777" w:rsidR="009E597C" w:rsidRDefault="009E597C" w:rsidP="009E597C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ПОСТАНОВЛЯЮ:</w:t>
      </w:r>
    </w:p>
    <w:p w14:paraId="27D79B71" w14:textId="2C593A61" w:rsidR="009E597C" w:rsidRDefault="009E597C" w:rsidP="009E5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Установить расходные обязательства   на </w:t>
      </w:r>
      <w:bookmarkStart w:id="2" w:name="_Hlk130574533"/>
      <w:r>
        <w:rPr>
          <w:rFonts w:ascii="Times New Roman" w:eastAsia="Times New Roman" w:hAnsi="Times New Roman" w:cs="Times New Roman"/>
          <w:sz w:val="24"/>
          <w:szCs w:val="24"/>
        </w:rPr>
        <w:t xml:space="preserve">подготовку проектов межевания земельных участков и (или) на проведение кадастровых работ </w:t>
      </w:r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в сумме </w:t>
      </w:r>
      <w:r w:rsidR="004D6BE8">
        <w:rPr>
          <w:rFonts w:ascii="Times New Roman" w:eastAsia="Times New Roman" w:hAnsi="Times New Roman" w:cs="Times New Roman"/>
          <w:sz w:val="24"/>
          <w:szCs w:val="24"/>
        </w:rPr>
        <w:t>206185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D6BE8">
        <w:rPr>
          <w:rFonts w:ascii="Times New Roman" w:eastAsia="Times New Roman" w:hAnsi="Times New Roman" w:cs="Times New Roman"/>
          <w:sz w:val="24"/>
          <w:szCs w:val="24"/>
        </w:rPr>
        <w:t>Двести шесть тысяч сто восемьдесят пять</w:t>
      </w:r>
      <w:r>
        <w:rPr>
          <w:rFonts w:ascii="Times New Roman" w:eastAsia="Times New Roman" w:hAnsi="Times New Roman" w:cs="Times New Roman"/>
          <w:sz w:val="24"/>
          <w:szCs w:val="24"/>
        </w:rPr>
        <w:t>) рубл</w:t>
      </w:r>
      <w:r w:rsidR="004D6BE8">
        <w:rPr>
          <w:rFonts w:ascii="Times New Roman" w:eastAsia="Times New Roman" w:hAnsi="Times New Roman" w:cs="Times New Roman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6BE8">
        <w:rPr>
          <w:rFonts w:ascii="Times New Roman" w:eastAsia="Times New Roman" w:hAnsi="Times New Roman" w:cs="Times New Roman"/>
          <w:sz w:val="24"/>
          <w:szCs w:val="24"/>
        </w:rPr>
        <w:t>57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копеек, в том числе:</w:t>
      </w:r>
    </w:p>
    <w:p w14:paraId="15730F0D" w14:textId="675EFC1A" w:rsidR="009E597C" w:rsidRDefault="009E597C" w:rsidP="009E5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счет средств федерального бюджета </w:t>
      </w:r>
      <w:r w:rsidR="004D6BE8">
        <w:rPr>
          <w:rFonts w:ascii="Times New Roman" w:eastAsia="Times New Roman" w:hAnsi="Times New Roman" w:cs="Times New Roman"/>
          <w:sz w:val="24"/>
          <w:szCs w:val="24"/>
        </w:rPr>
        <w:t>174000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D6BE8">
        <w:rPr>
          <w:rFonts w:ascii="Times New Roman" w:eastAsia="Times New Roman" w:hAnsi="Times New Roman" w:cs="Times New Roman"/>
          <w:sz w:val="24"/>
          <w:szCs w:val="24"/>
        </w:rPr>
        <w:t>Сто семьдесят четыре тысячи</w:t>
      </w:r>
      <w:r>
        <w:rPr>
          <w:rFonts w:ascii="Times New Roman" w:eastAsia="Times New Roman" w:hAnsi="Times New Roman" w:cs="Times New Roman"/>
          <w:sz w:val="24"/>
          <w:szCs w:val="24"/>
        </w:rPr>
        <w:t>) рублей 00 копеек;</w:t>
      </w:r>
    </w:p>
    <w:p w14:paraId="7A1526C2" w14:textId="7CC2D615" w:rsidR="009E597C" w:rsidRDefault="009E597C" w:rsidP="009E5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счет средств областного бюджета </w:t>
      </w:r>
      <w:r w:rsidR="004D6BE8"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sz w:val="24"/>
          <w:szCs w:val="24"/>
        </w:rPr>
        <w:t>000 (</w:t>
      </w:r>
      <w:r w:rsidR="004D6BE8">
        <w:rPr>
          <w:rFonts w:ascii="Times New Roman" w:eastAsia="Times New Roman" w:hAnsi="Times New Roman" w:cs="Times New Roman"/>
          <w:sz w:val="24"/>
          <w:szCs w:val="24"/>
        </w:rPr>
        <w:t>Двадцать шесть тысяч</w:t>
      </w:r>
      <w:r>
        <w:rPr>
          <w:rFonts w:ascii="Times New Roman" w:eastAsia="Times New Roman" w:hAnsi="Times New Roman" w:cs="Times New Roman"/>
          <w:sz w:val="24"/>
          <w:szCs w:val="24"/>
        </w:rPr>
        <w:t>) рублей 00 копеек;</w:t>
      </w:r>
    </w:p>
    <w:p w14:paraId="187CD3CB" w14:textId="0A78017A" w:rsidR="009E597C" w:rsidRDefault="009E597C" w:rsidP="009E597C">
      <w:pPr>
        <w:widowControl w:val="0"/>
        <w:spacing w:after="60" w:line="302" w:lineRule="exact"/>
        <w:ind w:left="23" w:right="40"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счет средств бюджета </w:t>
      </w:r>
      <w:r w:rsidR="004D6BE8">
        <w:rPr>
          <w:rFonts w:ascii="Times New Roman" w:eastAsia="Times New Roman" w:hAnsi="Times New Roman" w:cs="Times New Roman"/>
          <w:sz w:val="24"/>
          <w:szCs w:val="24"/>
        </w:rPr>
        <w:t>Староювалинского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r w:rsidR="004D6BE8">
        <w:rPr>
          <w:rFonts w:ascii="Times New Roman" w:eastAsia="Times New Roman" w:hAnsi="Times New Roman" w:cs="Times New Roman"/>
          <w:sz w:val="24"/>
          <w:szCs w:val="24"/>
        </w:rPr>
        <w:t>6185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D6BE8">
        <w:rPr>
          <w:rFonts w:ascii="Times New Roman" w:eastAsia="Times New Roman" w:hAnsi="Times New Roman" w:cs="Times New Roman"/>
          <w:sz w:val="24"/>
          <w:szCs w:val="24"/>
        </w:rPr>
        <w:t>Шесть тысяч сто восемьдесят пять</w:t>
      </w:r>
      <w:r>
        <w:rPr>
          <w:rFonts w:ascii="Times New Roman" w:eastAsia="Times New Roman" w:hAnsi="Times New Roman" w:cs="Times New Roman"/>
          <w:sz w:val="24"/>
          <w:szCs w:val="24"/>
        </w:rPr>
        <w:t>) рубл</w:t>
      </w:r>
      <w:r w:rsidR="004D6BE8">
        <w:rPr>
          <w:rFonts w:ascii="Times New Roman" w:eastAsia="Times New Roman" w:hAnsi="Times New Roman" w:cs="Times New Roman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6BE8">
        <w:rPr>
          <w:rFonts w:ascii="Times New Roman" w:eastAsia="Times New Roman" w:hAnsi="Times New Roman" w:cs="Times New Roman"/>
          <w:sz w:val="24"/>
          <w:szCs w:val="24"/>
        </w:rPr>
        <w:t>57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копеек.</w:t>
      </w:r>
    </w:p>
    <w:p w14:paraId="07D5DB35" w14:textId="288C4994" w:rsidR="009E597C" w:rsidRDefault="009E597C" w:rsidP="009E59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 Определить, что Администрация </w:t>
      </w:r>
      <w:r w:rsidR="004D6BE8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Староювалинского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сельского поселения является   уполномоченным органом, осуществляющим исполнение расходных обязательств на подготовку проектов межевания земельных участков и (или) на проведение кадастровых работ.</w:t>
      </w:r>
    </w:p>
    <w:p w14:paraId="3247262B" w14:textId="4A755881" w:rsidR="009E597C" w:rsidRDefault="009E597C" w:rsidP="009E59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3. Администраци</w:t>
      </w:r>
      <w:r w:rsidR="00FB0C88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D6BE8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Староювалинского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сельского поселения обеспечить:</w:t>
      </w:r>
    </w:p>
    <w:p w14:paraId="6E901603" w14:textId="77777777" w:rsidR="009E597C" w:rsidRDefault="009E597C" w:rsidP="009E59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3.1. Целевое использование субсидии на подготовку проектов межевания земельных участков и (или) на проведение кадастровых работ</w:t>
      </w:r>
    </w:p>
    <w:p w14:paraId="28A95B7D" w14:textId="77777777" w:rsidR="009E597C" w:rsidRDefault="009E597C" w:rsidP="009E59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3.2. Предоставление в Департамент в форме электронного документа в государственной интегрированной информационной системе управления общественными финансами «Электронный бюджет» отчет об:</w:t>
      </w:r>
    </w:p>
    <w:p w14:paraId="0427A18E" w14:textId="77777777" w:rsidR="009E597C" w:rsidRDefault="009E597C" w:rsidP="009E59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-расходах бюджета муниципального образования, в целях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софинансирования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которых предоставляется Субсидия;</w:t>
      </w:r>
    </w:p>
    <w:p w14:paraId="7F6D8193" w14:textId="77777777" w:rsidR="009E597C" w:rsidRDefault="009E597C" w:rsidP="009E59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-достижение значений результатов использования Субсидии.</w:t>
      </w:r>
    </w:p>
    <w:p w14:paraId="2710DF10" w14:textId="584FA022" w:rsidR="009E597C" w:rsidRDefault="009E597C" w:rsidP="009E59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4. Обнародовать настоящее постановление в установленном Уставом муниципального образования «</w:t>
      </w:r>
      <w:r w:rsidR="004D6BE8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Староювалинское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сельское поселение» порядке</w:t>
      </w:r>
      <w:r>
        <w:rPr>
          <w:rFonts w:ascii="Calibri" w:eastAsia="Times New Roman" w:hAnsi="Calibri" w:cs="Times New Roman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 разместить на официальном сайте администрации </w:t>
      </w:r>
      <w:r w:rsidR="004D6BE8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Староювалинского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сельского поселения в сети «Интернет». </w:t>
      </w:r>
    </w:p>
    <w:p w14:paraId="4D4A29A0" w14:textId="77777777" w:rsidR="009E597C" w:rsidRDefault="009E597C" w:rsidP="009E59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5. Настоящее Постановление вступает в силу со дня его обнародования.                                </w:t>
      </w:r>
    </w:p>
    <w:p w14:paraId="312BBD89" w14:textId="253B8B60" w:rsidR="009E597C" w:rsidRDefault="009E597C" w:rsidP="009E59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6. Контроль за исполнением настоящего постановления оставляю за собой</w:t>
      </w:r>
      <w:r w:rsidR="00FB0C88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785E95F2" w14:textId="77777777" w:rsidR="00FB0C88" w:rsidRDefault="00FB0C88" w:rsidP="009E59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6130583" w14:textId="5FAB6E55" w:rsidR="009E597C" w:rsidRDefault="009E597C" w:rsidP="009E597C">
      <w:pPr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Глава поселения                                                                                             </w:t>
      </w:r>
      <w:r w:rsidR="004D6BE8">
        <w:rPr>
          <w:rFonts w:ascii="Times New Roman" w:eastAsia="Times New Roman" w:hAnsi="Times New Roman" w:cs="Times New Roman"/>
          <w:spacing w:val="-1"/>
          <w:sz w:val="24"/>
          <w:szCs w:val="24"/>
        </w:rPr>
        <w:t>Т.В. Архипова</w:t>
      </w:r>
    </w:p>
    <w:p w14:paraId="4EB491D0" w14:textId="77777777" w:rsidR="00FB0C88" w:rsidRDefault="00FB0C88" w:rsidP="009E597C">
      <w:pPr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52C75D23" w14:textId="6A1F827E" w:rsidR="009E597C" w:rsidRDefault="004D6BE8" w:rsidP="009E59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О.А. Котова</w:t>
      </w:r>
    </w:p>
    <w:p w14:paraId="454CECF1" w14:textId="50E7B094" w:rsidR="009E597C" w:rsidRDefault="009E597C" w:rsidP="009E59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8(3-8244)</w:t>
      </w:r>
      <w:r w:rsidR="004D6BE8">
        <w:rPr>
          <w:rFonts w:ascii="Times New Roman" w:eastAsia="Times New Roman" w:hAnsi="Times New Roman" w:cs="Times New Roman"/>
          <w:sz w:val="16"/>
          <w:szCs w:val="16"/>
        </w:rPr>
        <w:t>41-162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4D6BE8">
        <w:rPr>
          <w:rFonts w:ascii="Times New Roman" w:eastAsia="Times New Roman" w:hAnsi="Times New Roman" w:cs="Times New Roman"/>
          <w:sz w:val="16"/>
          <w:szCs w:val="16"/>
          <w:lang w:val="en-US"/>
        </w:rPr>
        <w:t>yuvala</w:t>
      </w:r>
      <w:proofErr w:type="spellEnd"/>
      <w:r w:rsidR="004D6BE8" w:rsidRPr="00E7003C">
        <w:rPr>
          <w:rFonts w:ascii="Times New Roman" w:eastAsia="Times New Roman" w:hAnsi="Times New Roman" w:cs="Times New Roman"/>
          <w:sz w:val="16"/>
          <w:szCs w:val="16"/>
        </w:rPr>
        <w:t>@</w:t>
      </w:r>
      <w:r w:rsidR="004D6BE8">
        <w:rPr>
          <w:rFonts w:ascii="Times New Roman" w:eastAsia="Times New Roman" w:hAnsi="Times New Roman" w:cs="Times New Roman"/>
          <w:sz w:val="16"/>
          <w:szCs w:val="16"/>
          <w:lang w:val="en-US"/>
        </w:rPr>
        <w:t>mail</w:t>
      </w:r>
      <w:r w:rsidR="004D6BE8" w:rsidRPr="00E7003C">
        <w:rPr>
          <w:rFonts w:ascii="Times New Roman" w:eastAsia="Times New Roman" w:hAnsi="Times New Roman" w:cs="Times New Roman"/>
          <w:sz w:val="16"/>
          <w:szCs w:val="16"/>
        </w:rPr>
        <w:t>.</w:t>
      </w:r>
      <w:proofErr w:type="spellStart"/>
      <w:r w:rsidR="004D6BE8">
        <w:rPr>
          <w:rFonts w:ascii="Times New Roman" w:eastAsia="Times New Roman" w:hAnsi="Times New Roman" w:cs="Times New Roman"/>
          <w:sz w:val="16"/>
          <w:szCs w:val="16"/>
          <w:lang w:val="en-US"/>
        </w:rPr>
        <w:t>ru</w:t>
      </w:r>
      <w:proofErr w:type="spellEnd"/>
    </w:p>
    <w:p w14:paraId="332AC29A" w14:textId="77777777" w:rsidR="009E597C" w:rsidRDefault="009E597C" w:rsidP="009E59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В дело №_______________</w:t>
      </w:r>
    </w:p>
    <w:p w14:paraId="0A785AC0" w14:textId="6E8EB64B" w:rsidR="009E597C" w:rsidRPr="004D6BE8" w:rsidRDefault="009E597C" w:rsidP="009E59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</w:t>
      </w:r>
      <w:r w:rsidR="004D6BE8">
        <w:rPr>
          <w:rFonts w:ascii="Times New Roman" w:eastAsia="Times New Roman" w:hAnsi="Times New Roman" w:cs="Times New Roman"/>
          <w:sz w:val="16"/>
          <w:szCs w:val="16"/>
        </w:rPr>
        <w:t>А.Н. Чернова</w:t>
      </w:r>
    </w:p>
    <w:p w14:paraId="401FCC23" w14:textId="09DF7292" w:rsidR="004563F0" w:rsidRDefault="009E597C" w:rsidP="009E597C">
      <w:pPr>
        <w:spacing w:after="0" w:line="240" w:lineRule="auto"/>
      </w:pPr>
      <w:r>
        <w:rPr>
          <w:rFonts w:ascii="Times New Roman" w:eastAsia="Times New Roman" w:hAnsi="Times New Roman" w:cs="Times New Roman"/>
          <w:sz w:val="16"/>
          <w:szCs w:val="16"/>
        </w:rPr>
        <w:t>«____» _____________2023г</w:t>
      </w:r>
    </w:p>
    <w:sectPr w:rsidR="004563F0" w:rsidSect="00FB0C8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47E"/>
    <w:rsid w:val="002F5000"/>
    <w:rsid w:val="004563F0"/>
    <w:rsid w:val="004D6BE8"/>
    <w:rsid w:val="009E597C"/>
    <w:rsid w:val="00C0456D"/>
    <w:rsid w:val="00E6247E"/>
    <w:rsid w:val="00E7003C"/>
    <w:rsid w:val="00FB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700E"/>
  <w15:chartTrackingRefBased/>
  <w15:docId w15:val="{E991B850-E395-4FFC-820C-A42C31FF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9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00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0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2023-03-27T05:41:00Z</cp:lastPrinted>
  <dcterms:created xsi:type="dcterms:W3CDTF">2023-03-27T01:58:00Z</dcterms:created>
  <dcterms:modified xsi:type="dcterms:W3CDTF">2023-03-27T05:41:00Z</dcterms:modified>
</cp:coreProperties>
</file>